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Default="00675F60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</w:t>
      </w:r>
      <w:r w:rsidR="004A0165">
        <w:rPr>
          <w:b/>
          <w:szCs w:val="28"/>
        </w:rPr>
        <w:t>5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</w:t>
      </w:r>
      <w:r w:rsidR="00E96D30">
        <w:rPr>
          <w:b/>
          <w:szCs w:val="28"/>
        </w:rPr>
        <w:t xml:space="preserve">                                                            </w:t>
      </w:r>
      <w:r w:rsidR="00F67F23">
        <w:rPr>
          <w:b/>
          <w:szCs w:val="28"/>
        </w:rPr>
        <w:t xml:space="preserve">                            </w:t>
      </w:r>
      <w:bookmarkStart w:id="0" w:name="_GoBack"/>
      <w:bookmarkEnd w:id="0"/>
      <w:r w:rsidR="000511D2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 xml:space="preserve">№ </w:t>
      </w:r>
      <w:r w:rsidR="00F67F23">
        <w:rPr>
          <w:b/>
          <w:szCs w:val="28"/>
        </w:rPr>
        <w:t>06/101</w:t>
      </w:r>
    </w:p>
    <w:p w:rsidR="00E20838" w:rsidRDefault="00E20838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96E31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F20F9" w:rsidRDefault="00CF20F9" w:rsidP="00CF20F9">
      <w:pPr>
        <w:spacing w:line="276" w:lineRule="auto"/>
        <w:jc w:val="center"/>
        <w:rPr>
          <w:b/>
        </w:rPr>
      </w:pPr>
      <w:r w:rsidRPr="001B250D">
        <w:rPr>
          <w:b/>
        </w:rPr>
        <w:t>О количестве подписей избирателей, подлежащих проверке и необходимых для регистрации кандидатов</w:t>
      </w:r>
      <w:r>
        <w:rPr>
          <w:b/>
        </w:rPr>
        <w:t xml:space="preserve"> в депутаты Думы </w:t>
      </w:r>
      <w:r w:rsidRPr="00A4056E">
        <w:rPr>
          <w:b/>
          <w:szCs w:val="28"/>
        </w:rPr>
        <w:t>Ханты-Мансийско</w:t>
      </w:r>
      <w:r>
        <w:rPr>
          <w:b/>
          <w:szCs w:val="28"/>
        </w:rPr>
        <w:t>го</w:t>
      </w:r>
      <w:r w:rsidRPr="00A4056E">
        <w:rPr>
          <w:b/>
          <w:szCs w:val="28"/>
        </w:rPr>
        <w:t xml:space="preserve"> </w:t>
      </w:r>
      <w:r>
        <w:rPr>
          <w:b/>
          <w:szCs w:val="28"/>
        </w:rPr>
        <w:t xml:space="preserve">района </w:t>
      </w:r>
      <w:r w:rsidRPr="001B250D">
        <w:rPr>
          <w:b/>
        </w:rPr>
        <w:t xml:space="preserve">шестого созыва </w:t>
      </w:r>
    </w:p>
    <w:p w:rsidR="00CF20F9" w:rsidRPr="005C1B54" w:rsidRDefault="00CF20F9" w:rsidP="00CF20F9">
      <w:pPr>
        <w:spacing w:after="200" w:line="360" w:lineRule="auto"/>
        <w:ind w:left="505"/>
        <w:contextualSpacing/>
        <w:jc w:val="center"/>
        <w:rPr>
          <w:b/>
          <w:szCs w:val="28"/>
        </w:rPr>
      </w:pPr>
    </w:p>
    <w:p w:rsidR="008A0948" w:rsidRDefault="00CF20F9" w:rsidP="00CF20F9">
      <w:pPr>
        <w:suppressAutoHyphens/>
        <w:spacing w:line="240" w:lineRule="atLeast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CF20F9">
        <w:rPr>
          <w:szCs w:val="28"/>
        </w:rPr>
        <w:t xml:space="preserve">пунктом 6 статьи 7 </w:t>
      </w:r>
      <w:r w:rsidRPr="00CF20F9">
        <w:t>Закон</w:t>
      </w:r>
      <w:r w:rsidRPr="00CF20F9">
        <w:rPr>
          <w:bCs/>
        </w:rPr>
        <w:t>а</w:t>
      </w:r>
      <w:r w:rsidRPr="00CF20F9">
        <w:t xml:space="preserve"> </w:t>
      </w:r>
      <w:r w:rsidRPr="00CF20F9">
        <w:rPr>
          <w:rFonts w:eastAsiaTheme="minorHAnsi"/>
          <w:szCs w:val="28"/>
          <w:lang w:eastAsia="en-US"/>
        </w:rPr>
        <w:t>Ханты-Мансийско</w:t>
      </w:r>
      <w:r w:rsidRPr="00CF20F9">
        <w:t>го</w:t>
      </w:r>
      <w:r w:rsidRPr="00CF20F9">
        <w:rPr>
          <w:rFonts w:eastAsiaTheme="minorHAnsi"/>
          <w:szCs w:val="28"/>
          <w:lang w:eastAsia="en-US"/>
        </w:rPr>
        <w:t xml:space="preserve"> автономно</w:t>
      </w:r>
      <w:r w:rsidRPr="00CF20F9">
        <w:t>го</w:t>
      </w:r>
      <w:r w:rsidRPr="00CF20F9">
        <w:rPr>
          <w:rFonts w:eastAsiaTheme="minorHAnsi"/>
          <w:szCs w:val="28"/>
          <w:lang w:eastAsia="en-US"/>
        </w:rPr>
        <w:t xml:space="preserve"> округ</w:t>
      </w:r>
      <w:r w:rsidRPr="00CF20F9">
        <w:t>а</w:t>
      </w:r>
      <w:r w:rsidRPr="00CF20F9">
        <w:rPr>
          <w:rFonts w:eastAsiaTheme="minorHAnsi"/>
          <w:szCs w:val="28"/>
          <w:lang w:eastAsia="en-US"/>
        </w:rPr>
        <w:t xml:space="preserve"> - Югр</w:t>
      </w:r>
      <w:r w:rsidRPr="00CF20F9">
        <w:t>ы</w:t>
      </w:r>
      <w:r w:rsidRPr="00CF20F9">
        <w:rPr>
          <w:bCs/>
        </w:rPr>
        <w:t xml:space="preserve"> </w:t>
      </w:r>
      <w:r w:rsidRPr="00CF20F9">
        <w:t xml:space="preserve">от 30.09.2011 </w:t>
      </w:r>
      <w:r w:rsidRPr="00CF20F9">
        <w:rPr>
          <w:bCs/>
        </w:rPr>
        <w:t xml:space="preserve">№ </w:t>
      </w:r>
      <w:r w:rsidRPr="00CF20F9">
        <w:t>81-оз</w:t>
      </w:r>
      <w:r w:rsidRPr="00CF20F9">
        <w:rPr>
          <w:bCs/>
        </w:rPr>
        <w:t xml:space="preserve"> </w:t>
      </w:r>
      <w:r w:rsidRPr="00CF20F9">
        <w:rPr>
          <w:rFonts w:eastAsiaTheme="minorHAnsi"/>
          <w:szCs w:val="28"/>
          <w:lang w:eastAsia="en-US"/>
        </w:rPr>
        <w:t>"О выборах депутатов представительного органа муниципального образования в Ханты-Мансийском автономном округе - Югре"</w:t>
      </w:r>
      <w:r>
        <w:rPr>
          <w:b/>
        </w:rPr>
        <w:t xml:space="preserve">, </w:t>
      </w:r>
      <w:r>
        <w:rPr>
          <w:szCs w:val="28"/>
        </w:rPr>
        <w:t>н</w:t>
      </w:r>
      <w:r w:rsidRPr="006A2554">
        <w:rPr>
          <w:szCs w:val="28"/>
        </w:rPr>
        <w:t xml:space="preserve">а основании </w:t>
      </w:r>
      <w:r>
        <w:rPr>
          <w:szCs w:val="28"/>
        </w:rPr>
        <w:t>постановления</w:t>
      </w:r>
      <w:r w:rsidRPr="000A3D0F">
        <w:rPr>
          <w:szCs w:val="28"/>
        </w:rPr>
        <w:t xml:space="preserve"> </w:t>
      </w:r>
      <w:r>
        <w:rPr>
          <w:szCs w:val="28"/>
        </w:rPr>
        <w:t>т</w:t>
      </w:r>
      <w:r w:rsidRPr="000A3D0F">
        <w:rPr>
          <w:szCs w:val="28"/>
        </w:rPr>
        <w:t>ерриториальной избирательной комиссии Ханты-Мансийского</w:t>
      </w:r>
      <w:r>
        <w:rPr>
          <w:szCs w:val="28"/>
        </w:rPr>
        <w:t xml:space="preserve"> района от 15.06.2016 года </w:t>
      </w:r>
      <w:r w:rsidRPr="000A3D0F">
        <w:rPr>
          <w:szCs w:val="28"/>
        </w:rPr>
        <w:t xml:space="preserve">№ </w:t>
      </w:r>
      <w:r>
        <w:rPr>
          <w:szCs w:val="28"/>
        </w:rPr>
        <w:t xml:space="preserve">2/31 </w:t>
      </w:r>
      <w:r w:rsidRPr="000A3D0F">
        <w:rPr>
          <w:szCs w:val="28"/>
        </w:rPr>
        <w:t xml:space="preserve">«О возложении на территориальную избирательную комиссию Ханты-Мансийского </w:t>
      </w:r>
      <w:r>
        <w:rPr>
          <w:szCs w:val="28"/>
        </w:rPr>
        <w:t xml:space="preserve">района </w:t>
      </w:r>
      <w:r w:rsidRPr="000A3D0F">
        <w:rPr>
          <w:szCs w:val="28"/>
        </w:rPr>
        <w:t>полномочий окружн</w:t>
      </w:r>
      <w:r>
        <w:rPr>
          <w:szCs w:val="28"/>
        </w:rPr>
        <w:t>ых избирательных комиссий</w:t>
      </w:r>
      <w:r w:rsidRPr="000A3D0F">
        <w:rPr>
          <w:szCs w:val="28"/>
        </w:rPr>
        <w:t xml:space="preserve"> по одномандатным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избирательным округам </w:t>
      </w:r>
      <w:r>
        <w:rPr>
          <w:szCs w:val="28"/>
        </w:rPr>
        <w:t>№№</w:t>
      </w:r>
      <w:r w:rsidRPr="00E42505">
        <w:rPr>
          <w:szCs w:val="28"/>
        </w:rPr>
        <w:t xml:space="preserve">1-19 </w:t>
      </w:r>
      <w:r w:rsidRPr="000A3D0F">
        <w:rPr>
          <w:szCs w:val="28"/>
        </w:rPr>
        <w:t xml:space="preserve">при проведении выборов депутатов Думы Ханты-Мансийского </w:t>
      </w:r>
      <w:r>
        <w:rPr>
          <w:szCs w:val="28"/>
        </w:rPr>
        <w:t>района шестого созыва»,</w:t>
      </w:r>
      <w:r w:rsidRPr="006A2554">
        <w:rPr>
          <w:szCs w:val="28"/>
        </w:rPr>
        <w:t xml:space="preserve"> </w:t>
      </w:r>
      <w:r>
        <w:rPr>
          <w:szCs w:val="28"/>
        </w:rPr>
        <w:t>р</w:t>
      </w:r>
      <w:r w:rsidRPr="00CF20F9">
        <w:rPr>
          <w:szCs w:val="28"/>
        </w:rPr>
        <w:t>уководствуясь</w:t>
      </w:r>
      <w:r>
        <w:rPr>
          <w:bCs/>
          <w:szCs w:val="28"/>
        </w:rPr>
        <w:t xml:space="preserve"> постановлением</w:t>
      </w:r>
      <w:r w:rsidRPr="001D2E13">
        <w:rPr>
          <w:bCs/>
          <w:szCs w:val="28"/>
        </w:rPr>
        <w:t xml:space="preserve"> Избирательной комиссии Ханты-Мансийского автономного округа </w:t>
      </w:r>
      <w:r>
        <w:rPr>
          <w:bCs/>
          <w:szCs w:val="28"/>
        </w:rPr>
        <w:t>–</w:t>
      </w:r>
      <w:r w:rsidRPr="001D2E13">
        <w:rPr>
          <w:bCs/>
          <w:szCs w:val="28"/>
        </w:rPr>
        <w:t xml:space="preserve"> </w:t>
      </w:r>
      <w:r>
        <w:rPr>
          <w:bCs/>
          <w:szCs w:val="28"/>
        </w:rPr>
        <w:t xml:space="preserve">Югры </w:t>
      </w:r>
      <w:r w:rsidRPr="001D2E13">
        <w:rPr>
          <w:szCs w:val="28"/>
        </w:rPr>
        <w:t xml:space="preserve">от 12.07.2005 года № 275 </w:t>
      </w:r>
      <w:r w:rsidRPr="001D2E13">
        <w:rPr>
          <w:bCs/>
          <w:szCs w:val="28"/>
        </w:rPr>
        <w:t>«О возложении полномочий»</w:t>
      </w:r>
      <w:r w:rsidRPr="001D2E13">
        <w:rPr>
          <w:szCs w:val="28"/>
        </w:rPr>
        <w:t>,</w:t>
      </w:r>
      <w:r>
        <w:rPr>
          <w:szCs w:val="28"/>
        </w:rPr>
        <w:t xml:space="preserve"> </w:t>
      </w:r>
      <w:r w:rsidRPr="001D2E13">
        <w:rPr>
          <w:szCs w:val="28"/>
        </w:rPr>
        <w:t xml:space="preserve">территориальная избирательная комиссия Ханты-Мансийского района </w:t>
      </w:r>
    </w:p>
    <w:p w:rsidR="00CF20F9" w:rsidRPr="001D2E13" w:rsidRDefault="00CF20F9" w:rsidP="00CF20F9">
      <w:pPr>
        <w:suppressAutoHyphens/>
        <w:spacing w:line="240" w:lineRule="atLeast"/>
        <w:ind w:firstLine="540"/>
        <w:jc w:val="both"/>
        <w:rPr>
          <w:szCs w:val="28"/>
        </w:rPr>
      </w:pPr>
      <w:r w:rsidRPr="001D2E13">
        <w:rPr>
          <w:szCs w:val="28"/>
        </w:rPr>
        <w:t xml:space="preserve"> </w:t>
      </w:r>
      <w:r w:rsidRPr="001D2E13">
        <w:rPr>
          <w:b/>
          <w:szCs w:val="28"/>
        </w:rPr>
        <w:t>П О С Т А Н О В Л Я Е Т:</w:t>
      </w:r>
    </w:p>
    <w:p w:rsidR="00CF20F9" w:rsidRPr="001D2E13" w:rsidRDefault="00CF20F9" w:rsidP="00CF20F9">
      <w:pPr>
        <w:pStyle w:val="af4"/>
        <w:suppressAutoHyphens/>
        <w:spacing w:line="240" w:lineRule="atLeast"/>
        <w:jc w:val="center"/>
        <w:rPr>
          <w:rFonts w:eastAsia="Calibri"/>
          <w:sz w:val="28"/>
          <w:szCs w:val="28"/>
        </w:rPr>
      </w:pPr>
    </w:p>
    <w:p w:rsidR="00CF20F9" w:rsidRDefault="00CF20F9" w:rsidP="00CF20F9">
      <w:pPr>
        <w:pStyle w:val="af4"/>
        <w:spacing w:line="276" w:lineRule="auto"/>
        <w:ind w:firstLine="709"/>
        <w:jc w:val="both"/>
        <w:rPr>
          <w:sz w:val="28"/>
        </w:rPr>
      </w:pPr>
      <w:r w:rsidRPr="00832263">
        <w:rPr>
          <w:sz w:val="28"/>
        </w:rPr>
        <w:t>1.</w:t>
      </w:r>
      <w:r>
        <w:rPr>
          <w:sz w:val="28"/>
        </w:rPr>
        <w:t> </w:t>
      </w:r>
      <w:r w:rsidRPr="00480567">
        <w:rPr>
          <w:sz w:val="28"/>
        </w:rPr>
        <w:t>Определить, что проверке подлеж</w:t>
      </w:r>
      <w:r>
        <w:rPr>
          <w:sz w:val="28"/>
        </w:rPr>
        <w:t>ат</w:t>
      </w:r>
      <w:r w:rsidRPr="00480567">
        <w:rPr>
          <w:sz w:val="28"/>
        </w:rPr>
        <w:t xml:space="preserve"> </w:t>
      </w:r>
      <w:r>
        <w:rPr>
          <w:sz w:val="28"/>
        </w:rPr>
        <w:t>все подписи</w:t>
      </w:r>
      <w:r w:rsidRPr="00480567">
        <w:rPr>
          <w:sz w:val="28"/>
        </w:rPr>
        <w:t xml:space="preserve"> избирателей, представленны</w:t>
      </w:r>
      <w:r>
        <w:rPr>
          <w:sz w:val="28"/>
        </w:rPr>
        <w:t>е</w:t>
      </w:r>
      <w:r w:rsidRPr="00480567">
        <w:rPr>
          <w:sz w:val="28"/>
        </w:rPr>
        <w:t xml:space="preserve"> </w:t>
      </w:r>
      <w:r>
        <w:rPr>
          <w:sz w:val="28"/>
        </w:rPr>
        <w:t>кандидатами в</w:t>
      </w:r>
      <w:r w:rsidRPr="00480567">
        <w:rPr>
          <w:sz w:val="28"/>
        </w:rPr>
        <w:t xml:space="preserve"> депута</w:t>
      </w:r>
      <w:r>
        <w:rPr>
          <w:sz w:val="28"/>
        </w:rPr>
        <w:t>ты</w:t>
      </w:r>
      <w:r w:rsidRPr="00480567">
        <w:rPr>
          <w:sz w:val="28"/>
        </w:rPr>
        <w:t xml:space="preserve"> Думы </w:t>
      </w:r>
      <w:r w:rsidRPr="00CF20F9">
        <w:rPr>
          <w:sz w:val="28"/>
        </w:rPr>
        <w:t>Ханты-Мансийского района шестого</w:t>
      </w:r>
      <w:r w:rsidRPr="00480567">
        <w:rPr>
          <w:sz w:val="28"/>
        </w:rPr>
        <w:t xml:space="preserve"> созыва в </w:t>
      </w:r>
      <w:r>
        <w:rPr>
          <w:sz w:val="28"/>
        </w:rPr>
        <w:t>окружную избирательную комиссию.</w:t>
      </w:r>
    </w:p>
    <w:p w:rsidR="00CF20F9" w:rsidRPr="00832263" w:rsidRDefault="00CF20F9" w:rsidP="00CF20F9">
      <w:pPr>
        <w:pStyle w:val="af4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292029">
        <w:rPr>
          <w:sz w:val="28"/>
        </w:rPr>
        <w:t>. </w:t>
      </w:r>
      <w:r>
        <w:rPr>
          <w:sz w:val="28"/>
        </w:rPr>
        <w:t>Н</w:t>
      </w:r>
      <w:r w:rsidRPr="00292029">
        <w:rPr>
          <w:sz w:val="28"/>
        </w:rPr>
        <w:t>астояще</w:t>
      </w:r>
      <w:r>
        <w:rPr>
          <w:sz w:val="28"/>
        </w:rPr>
        <w:t>е</w:t>
      </w:r>
      <w:r w:rsidRPr="00292029">
        <w:rPr>
          <w:sz w:val="28"/>
        </w:rPr>
        <w:t xml:space="preserve"> постановлени</w:t>
      </w:r>
      <w:r>
        <w:rPr>
          <w:sz w:val="28"/>
        </w:rPr>
        <w:t>е</w:t>
      </w:r>
      <w:r w:rsidRPr="00292029">
        <w:rPr>
          <w:sz w:val="28"/>
        </w:rPr>
        <w:t xml:space="preserve"> разместить на сайте</w:t>
      </w:r>
      <w:r w:rsidRPr="009F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</w:t>
      </w:r>
      <w:r w:rsidRPr="00A4056E">
        <w:rPr>
          <w:sz w:val="28"/>
          <w:szCs w:val="28"/>
        </w:rPr>
        <w:t>Ханты-Мансийско</w:t>
      </w:r>
      <w:r>
        <w:rPr>
          <w:sz w:val="28"/>
          <w:szCs w:val="28"/>
        </w:rPr>
        <w:t>го района</w:t>
      </w:r>
      <w:r w:rsidRPr="00292029">
        <w:rPr>
          <w:sz w:val="28"/>
        </w:rPr>
        <w:t>.</w:t>
      </w:r>
    </w:p>
    <w:p w:rsidR="00CF20F9" w:rsidRPr="0008569D" w:rsidRDefault="00CF20F9" w:rsidP="00CF20F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3.  </w:t>
      </w:r>
      <w:r w:rsidRPr="00CE5E39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>п</w:t>
      </w:r>
      <w:r w:rsidRPr="00CE5E39">
        <w:rPr>
          <w:szCs w:val="28"/>
        </w:rPr>
        <w:t xml:space="preserve">редседателя избирательной комиссии </w:t>
      </w:r>
      <w:r w:rsidRPr="0008569D">
        <w:rPr>
          <w:szCs w:val="28"/>
        </w:rPr>
        <w:t>Д.А.Кузьменко.</w:t>
      </w:r>
    </w:p>
    <w:p w:rsidR="001D2E13" w:rsidRDefault="001D2E13" w:rsidP="00CF20F9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</w:p>
    <w:p w:rsidR="008A4AD7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8A4AD7">
      <w:pPr>
        <w:jc w:val="both"/>
        <w:rPr>
          <w:bCs/>
        </w:rPr>
      </w:pPr>
    </w:p>
    <w:p w:rsidR="008A4AD7" w:rsidRPr="00D77115" w:rsidRDefault="008A4AD7" w:rsidP="008A4AD7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1D2E13" w:rsidRDefault="008A4AD7" w:rsidP="001D2E13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А.А. Лисицкая</w:t>
      </w:r>
    </w:p>
    <w:sectPr w:rsidR="001D2E13" w:rsidSect="00920374">
      <w:footnotePr>
        <w:numRestart w:val="eachPage"/>
      </w:footnotePr>
      <w:pgSz w:w="11906" w:h="16838" w:code="9"/>
      <w:pgMar w:top="794" w:right="991" w:bottom="851" w:left="1560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90" w:rsidRDefault="00590990" w:rsidP="006A42DD">
      <w:r>
        <w:separator/>
      </w:r>
    </w:p>
  </w:endnote>
  <w:endnote w:type="continuationSeparator" w:id="0">
    <w:p w:rsidR="00590990" w:rsidRDefault="00590990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90" w:rsidRDefault="00590990" w:rsidP="006A42DD">
      <w:r>
        <w:separator/>
      </w:r>
    </w:p>
  </w:footnote>
  <w:footnote w:type="continuationSeparator" w:id="0">
    <w:p w:rsidR="00590990" w:rsidRDefault="00590990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6401"/>
    <w:rsid w:val="00114086"/>
    <w:rsid w:val="0011499C"/>
    <w:rsid w:val="00120E6D"/>
    <w:rsid w:val="00125136"/>
    <w:rsid w:val="001320FF"/>
    <w:rsid w:val="00157920"/>
    <w:rsid w:val="00177BFA"/>
    <w:rsid w:val="001929B4"/>
    <w:rsid w:val="001C024E"/>
    <w:rsid w:val="001C555A"/>
    <w:rsid w:val="001C5691"/>
    <w:rsid w:val="001C6820"/>
    <w:rsid w:val="001D2E13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053AC"/>
    <w:rsid w:val="00314F8A"/>
    <w:rsid w:val="00325E15"/>
    <w:rsid w:val="003320CB"/>
    <w:rsid w:val="003549BE"/>
    <w:rsid w:val="00366A6F"/>
    <w:rsid w:val="003705CD"/>
    <w:rsid w:val="00371500"/>
    <w:rsid w:val="00373AC8"/>
    <w:rsid w:val="003C014D"/>
    <w:rsid w:val="003D1E18"/>
    <w:rsid w:val="003D2FC8"/>
    <w:rsid w:val="003D7574"/>
    <w:rsid w:val="003E346E"/>
    <w:rsid w:val="003E4FFF"/>
    <w:rsid w:val="003F116C"/>
    <w:rsid w:val="003F1268"/>
    <w:rsid w:val="00447D1E"/>
    <w:rsid w:val="004905D1"/>
    <w:rsid w:val="004A0165"/>
    <w:rsid w:val="004D1DF1"/>
    <w:rsid w:val="004E55C8"/>
    <w:rsid w:val="0053169E"/>
    <w:rsid w:val="00532A74"/>
    <w:rsid w:val="00541801"/>
    <w:rsid w:val="00545139"/>
    <w:rsid w:val="00556479"/>
    <w:rsid w:val="0059027B"/>
    <w:rsid w:val="00590990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D2"/>
    <w:rsid w:val="006F6BB0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A567A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5676B"/>
    <w:rsid w:val="0086135F"/>
    <w:rsid w:val="00886A19"/>
    <w:rsid w:val="00895CA8"/>
    <w:rsid w:val="008A094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13868"/>
    <w:rsid w:val="00A270B3"/>
    <w:rsid w:val="00A55AC6"/>
    <w:rsid w:val="00A93389"/>
    <w:rsid w:val="00AA6C6C"/>
    <w:rsid w:val="00B36275"/>
    <w:rsid w:val="00B44FA6"/>
    <w:rsid w:val="00B55195"/>
    <w:rsid w:val="00B76584"/>
    <w:rsid w:val="00B907DF"/>
    <w:rsid w:val="00B96E31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C0946"/>
    <w:rsid w:val="00CD4896"/>
    <w:rsid w:val="00CF20F9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A5C09"/>
    <w:rsid w:val="00DC0B5E"/>
    <w:rsid w:val="00DD1105"/>
    <w:rsid w:val="00DF1BCB"/>
    <w:rsid w:val="00E00752"/>
    <w:rsid w:val="00E04007"/>
    <w:rsid w:val="00E20838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7DBE"/>
    <w:rsid w:val="00F31A66"/>
    <w:rsid w:val="00F36CCD"/>
    <w:rsid w:val="00F54021"/>
    <w:rsid w:val="00F67F23"/>
    <w:rsid w:val="00F87A0C"/>
    <w:rsid w:val="00F970BA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702E-0142-4D3C-8355-04194D39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user</cp:lastModifiedBy>
  <cp:revision>22</cp:revision>
  <cp:lastPrinted>2016-07-15T04:54:00Z</cp:lastPrinted>
  <dcterms:created xsi:type="dcterms:W3CDTF">2016-06-28T09:02:00Z</dcterms:created>
  <dcterms:modified xsi:type="dcterms:W3CDTF">2016-07-15T05:08:00Z</dcterms:modified>
</cp:coreProperties>
</file>